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D023F" w14:textId="77777777" w:rsidR="00886D41" w:rsidRDefault="006379D2" w:rsidP="00886D41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do Z</w:t>
      </w:r>
      <w:r w:rsidR="00886D41" w:rsidRPr="00812C6B">
        <w:rPr>
          <w:rFonts w:ascii="Arial" w:hAnsi="Arial" w:cs="Arial"/>
          <w:sz w:val="22"/>
          <w:szCs w:val="22"/>
        </w:rPr>
        <w:t>apytania ofertowego</w:t>
      </w:r>
    </w:p>
    <w:p w14:paraId="654C0B2B" w14:textId="77777777" w:rsidR="00886D41" w:rsidRPr="00812C6B" w:rsidRDefault="00886D41" w:rsidP="00886D41">
      <w:pPr>
        <w:rPr>
          <w:lang w:eastAsia="ar-SA"/>
        </w:rPr>
      </w:pPr>
    </w:p>
    <w:p w14:paraId="7C071DA6" w14:textId="77777777" w:rsidR="00C61D0D" w:rsidRPr="00C61D0D" w:rsidRDefault="00C61D0D" w:rsidP="00C61D0D">
      <w:pPr>
        <w:keepNext/>
        <w:suppressAutoHyphens/>
        <w:spacing w:after="300" w:line="240" w:lineRule="auto"/>
        <w:jc w:val="center"/>
        <w:outlineLvl w:val="7"/>
        <w:rPr>
          <w:rFonts w:ascii="Arial" w:eastAsia="Times New Roman" w:hAnsi="Arial" w:cs="Arial"/>
          <w:b/>
          <w:bCs/>
          <w:szCs w:val="24"/>
          <w:lang w:eastAsia="pl-PL"/>
        </w:rPr>
      </w:pPr>
      <w:r w:rsidRPr="00C61D0D">
        <w:rPr>
          <w:rFonts w:ascii="Arial" w:eastAsia="Times New Roman" w:hAnsi="Arial" w:cs="Arial"/>
          <w:b/>
          <w:bCs/>
          <w:szCs w:val="24"/>
          <w:lang w:eastAsia="pl-PL"/>
        </w:rPr>
        <w:t>OPIS PRZEDMIOTU ZAMÓWIENIA</w:t>
      </w:r>
    </w:p>
    <w:p w14:paraId="384FC8D2" w14:textId="77777777" w:rsidR="00CA3A29" w:rsidRDefault="00CA3A29" w:rsidP="00CA3A29">
      <w:pPr>
        <w:spacing w:after="300"/>
        <w:ind w:right="-5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Przedmiotem postępowania jest </w:t>
      </w:r>
      <w:r w:rsidRPr="003B1155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ybór Sprzedającego </w:t>
      </w:r>
      <w:r>
        <w:rPr>
          <w:rFonts w:ascii="Arial" w:hAnsi="Arial" w:cs="Arial"/>
          <w:b/>
        </w:rPr>
        <w:t xml:space="preserve">paralizatory </w:t>
      </w:r>
      <w:r w:rsidRPr="00827AD9">
        <w:rPr>
          <w:rFonts w:ascii="Arial" w:hAnsi="Arial" w:cs="Arial"/>
          <w:b/>
        </w:rPr>
        <w:t>HUSHA</w:t>
      </w:r>
      <w:r>
        <w:rPr>
          <w:rFonts w:ascii="Arial" w:hAnsi="Arial" w:cs="Arial"/>
        </w:rPr>
        <w:t xml:space="preserve"> </w:t>
      </w:r>
      <w:r w:rsidRPr="00827AD9">
        <w:rPr>
          <w:rFonts w:ascii="Arial" w:hAnsi="Arial" w:cs="Arial"/>
          <w:b/>
        </w:rPr>
        <w:t>TX</w:t>
      </w:r>
      <w:r>
        <w:rPr>
          <w:rFonts w:ascii="Arial" w:hAnsi="Arial" w:cs="Arial"/>
          <w:b/>
        </w:rPr>
        <w:t>2</w:t>
      </w:r>
      <w:r w:rsidRPr="00827AD9">
        <w:rPr>
          <w:rFonts w:ascii="Arial" w:hAnsi="Arial" w:cs="Arial"/>
          <w:b/>
        </w:rPr>
        <w:t xml:space="preserve">00P </w:t>
      </w:r>
      <w:r>
        <w:rPr>
          <w:rFonts w:ascii="Arial" w:hAnsi="Arial" w:cs="Arial"/>
        </w:rPr>
        <w:t>w ilości 2 szt. jako k</w:t>
      </w:r>
      <w:r w:rsidRPr="00D1056B">
        <w:rPr>
          <w:rFonts w:ascii="Arial" w:hAnsi="Arial" w:cs="Arial"/>
        </w:rPr>
        <w:t xml:space="preserve">omplet: paralizator, 4 kartridże, kabura, </w:t>
      </w:r>
      <w:r>
        <w:rPr>
          <w:rFonts w:ascii="Arial" w:hAnsi="Arial" w:cs="Arial"/>
        </w:rPr>
        <w:t>walizka.</w:t>
      </w:r>
    </w:p>
    <w:p w14:paraId="67D7E66B" w14:textId="77777777" w:rsidR="00CA3A29" w:rsidRDefault="00CA3A29" w:rsidP="00CA3A29">
      <w:pPr>
        <w:spacing w:after="300"/>
        <w:ind w:right="-5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Miejsce dostawy: ORLEN Ochrona Sp. z o.o., Oddział w Gdańsku, </w:t>
      </w:r>
      <w:r w:rsidRPr="00C922AD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Elbląska</w:t>
      </w:r>
      <w:r w:rsidRPr="00C922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135</w:t>
      </w:r>
      <w:r w:rsidRPr="00C922A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80-718</w:t>
      </w:r>
      <w:r w:rsidRPr="00C922AD">
        <w:rPr>
          <w:rFonts w:ascii="Arial" w:hAnsi="Arial" w:cs="Arial"/>
        </w:rPr>
        <w:t xml:space="preserve"> Gdańsk</w:t>
      </w:r>
      <w:r>
        <w:rPr>
          <w:rFonts w:ascii="Arial" w:hAnsi="Arial" w:cs="Arial"/>
        </w:rPr>
        <w:t>.</w:t>
      </w:r>
    </w:p>
    <w:p w14:paraId="4969B24D" w14:textId="77777777" w:rsidR="003E44B0" w:rsidRDefault="003E44B0"/>
    <w:sectPr w:rsidR="003E44B0" w:rsidSect="007416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A888F" w14:textId="77777777" w:rsidR="00CF32C9" w:rsidRDefault="00CF32C9" w:rsidP="00886D41">
      <w:pPr>
        <w:spacing w:after="0" w:line="240" w:lineRule="auto"/>
      </w:pPr>
      <w:r>
        <w:separator/>
      </w:r>
    </w:p>
  </w:endnote>
  <w:endnote w:type="continuationSeparator" w:id="0">
    <w:p w14:paraId="2920B350" w14:textId="77777777" w:rsidR="00CF32C9" w:rsidRDefault="00CF32C9" w:rsidP="0088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31C52" w14:textId="77777777" w:rsidR="00CA3A29" w:rsidRDefault="00CA3A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F6B7" w14:textId="77777777" w:rsidR="00741694" w:rsidRDefault="00741694" w:rsidP="00741694"/>
  <w:sdt>
    <w:sdtPr>
      <w:id w:val="-1769616900"/>
      <w:docPartObj>
        <w:docPartGallery w:val="Page Numbers (Top of Page)"/>
        <w:docPartUnique/>
      </w:docPartObj>
    </w:sdtPr>
    <w:sdtContent>
      <w:p w14:paraId="176F9F61" w14:textId="75ABA656" w:rsidR="00741694" w:rsidRPr="009546D5" w:rsidRDefault="00741694" w:rsidP="00741694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>nr OCH/2/000</w:t>
        </w:r>
        <w:r w:rsidR="00A07974">
          <w:rPr>
            <w:rFonts w:ascii="Arial" w:eastAsia="Arial Unicode MS" w:hAnsi="Arial" w:cs="Arial"/>
            <w:bCs/>
            <w:sz w:val="20"/>
          </w:rPr>
          <w:t>0</w:t>
        </w:r>
        <w:r w:rsidR="00CA3A29">
          <w:rPr>
            <w:rFonts w:ascii="Arial" w:eastAsia="Arial Unicode MS" w:hAnsi="Arial" w:cs="Arial"/>
            <w:bCs/>
            <w:sz w:val="20"/>
          </w:rPr>
          <w:t>65</w:t>
        </w:r>
        <w:r w:rsidRPr="0025763E">
          <w:rPr>
            <w:rFonts w:ascii="Arial" w:eastAsia="Arial Unicode MS" w:hAnsi="Arial" w:cs="Arial"/>
            <w:bCs/>
            <w:sz w:val="20"/>
          </w:rPr>
          <w:t>/2</w:t>
        </w:r>
        <w:r w:rsidR="00A07974">
          <w:rPr>
            <w:rFonts w:ascii="Arial" w:eastAsia="Arial Unicode MS" w:hAnsi="Arial" w:cs="Arial"/>
            <w:bCs/>
            <w:sz w:val="20"/>
          </w:rPr>
          <w:t>6</w:t>
        </w:r>
      </w:p>
      <w:p w14:paraId="3041F7FF" w14:textId="77777777" w:rsidR="00741694" w:rsidRDefault="00741694" w:rsidP="00741694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592BF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592BF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  <w:p w14:paraId="6DD3CE78" w14:textId="77777777" w:rsidR="00886D41" w:rsidRDefault="00886D41" w:rsidP="00886D4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EEED9" w14:textId="77777777" w:rsidR="00CA3A29" w:rsidRDefault="00CA3A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FD0DB" w14:textId="77777777" w:rsidR="00CF32C9" w:rsidRDefault="00CF32C9" w:rsidP="00886D41">
      <w:pPr>
        <w:spacing w:after="0" w:line="240" w:lineRule="auto"/>
      </w:pPr>
      <w:r>
        <w:separator/>
      </w:r>
    </w:p>
  </w:footnote>
  <w:footnote w:type="continuationSeparator" w:id="0">
    <w:p w14:paraId="1368A9F9" w14:textId="77777777" w:rsidR="00CF32C9" w:rsidRDefault="00CF32C9" w:rsidP="00886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03CF8" w14:textId="77777777" w:rsidR="00CA3A29" w:rsidRDefault="00CA3A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DD88B" w14:textId="77777777" w:rsidR="00CA3A29" w:rsidRDefault="00CA3A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259E" w14:textId="77777777" w:rsidR="00CA3A29" w:rsidRDefault="00CA3A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11D20"/>
    <w:multiLevelType w:val="hybridMultilevel"/>
    <w:tmpl w:val="FAF4E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4C03ED"/>
    <w:multiLevelType w:val="hybridMultilevel"/>
    <w:tmpl w:val="B78AC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216336">
    <w:abstractNumId w:val="1"/>
  </w:num>
  <w:num w:numId="2" w16cid:durableId="931662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D41"/>
    <w:rsid w:val="001217B8"/>
    <w:rsid w:val="00152E3F"/>
    <w:rsid w:val="00153553"/>
    <w:rsid w:val="00192A98"/>
    <w:rsid w:val="002043B3"/>
    <w:rsid w:val="00221A77"/>
    <w:rsid w:val="00272D36"/>
    <w:rsid w:val="002A3265"/>
    <w:rsid w:val="003E44B0"/>
    <w:rsid w:val="00592BF8"/>
    <w:rsid w:val="006379D2"/>
    <w:rsid w:val="006D2794"/>
    <w:rsid w:val="006E1126"/>
    <w:rsid w:val="00741694"/>
    <w:rsid w:val="007A2C57"/>
    <w:rsid w:val="008701D6"/>
    <w:rsid w:val="008821CD"/>
    <w:rsid w:val="00886D41"/>
    <w:rsid w:val="009515B9"/>
    <w:rsid w:val="00A07974"/>
    <w:rsid w:val="00AF1E1D"/>
    <w:rsid w:val="00C61D0D"/>
    <w:rsid w:val="00C94997"/>
    <w:rsid w:val="00CA3A29"/>
    <w:rsid w:val="00CF32C9"/>
    <w:rsid w:val="00D717F3"/>
    <w:rsid w:val="00E56FA3"/>
    <w:rsid w:val="00EF6804"/>
    <w:rsid w:val="00F6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CCF93"/>
  <w15:chartTrackingRefBased/>
  <w15:docId w15:val="{2EAC75F6-0ED0-4A5A-88C1-57486463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D41"/>
  </w:style>
  <w:style w:type="paragraph" w:styleId="Nagwek1">
    <w:name w:val="heading 1"/>
    <w:basedOn w:val="Normalny"/>
    <w:next w:val="Normalny"/>
    <w:link w:val="Nagwek1Znak"/>
    <w:qFormat/>
    <w:rsid w:val="00886D41"/>
    <w:pPr>
      <w:keepNext/>
      <w:suppressAutoHyphens/>
      <w:spacing w:before="360"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D0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6D4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886D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6D41"/>
  </w:style>
  <w:style w:type="paragraph" w:styleId="Stopka">
    <w:name w:val="footer"/>
    <w:basedOn w:val="Normalny"/>
    <w:link w:val="StopkaZnak"/>
    <w:unhideWhenUsed/>
    <w:rsid w:val="0088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6D41"/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D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271</Characters>
  <Application>Microsoft Office Word</Application>
  <DocSecurity>0</DocSecurity>
  <Lines>5</Lines>
  <Paragraphs>3</Paragraphs>
  <ScaleCrop>false</ScaleCrop>
  <Company>PKN ORLEN S.A.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11</cp:revision>
  <dcterms:created xsi:type="dcterms:W3CDTF">2025-10-28T12:51:00Z</dcterms:created>
  <dcterms:modified xsi:type="dcterms:W3CDTF">2026-06-15T10:33:00Z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2026-02-24T10:03:20Z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09ee6ad0-dbc9-4da8-9ee7-daea5455e7cd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